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D73" w:rsidRPr="009063FA" w:rsidRDefault="009063FA" w:rsidP="009063FA">
      <w:pPr>
        <w:jc w:val="center"/>
        <w:rPr>
          <w:rFonts w:ascii="Arial" w:hAnsi="Arial" w:cs="Arial"/>
          <w:b/>
          <w:sz w:val="24"/>
          <w:szCs w:val="24"/>
        </w:rPr>
      </w:pPr>
      <w:r w:rsidRPr="009063FA">
        <w:rPr>
          <w:rFonts w:ascii="Arial" w:hAnsi="Arial" w:cs="Arial"/>
          <w:b/>
          <w:sz w:val="24"/>
          <w:szCs w:val="24"/>
        </w:rPr>
        <w:t xml:space="preserve">Klauzula informacyjna dla </w:t>
      </w:r>
      <w:r w:rsidR="00333C87">
        <w:rPr>
          <w:rFonts w:ascii="Arial" w:hAnsi="Arial" w:cs="Arial"/>
          <w:b/>
          <w:sz w:val="24"/>
          <w:szCs w:val="24"/>
        </w:rPr>
        <w:t>kontrahentów</w:t>
      </w:r>
    </w:p>
    <w:p w:rsidR="009063FA" w:rsidRDefault="009063FA" w:rsidP="009063FA">
      <w:pPr>
        <w:rPr>
          <w:rFonts w:ascii="Arial" w:hAnsi="Arial" w:cs="Arial"/>
          <w:b/>
        </w:rPr>
      </w:pPr>
    </w:p>
    <w:p w:rsidR="009063FA" w:rsidRPr="009063FA" w:rsidRDefault="009063FA" w:rsidP="00152694">
      <w:pPr>
        <w:jc w:val="both"/>
        <w:rPr>
          <w:rFonts w:ascii="Arial" w:hAnsi="Arial" w:cs="Arial"/>
          <w:b/>
        </w:rPr>
      </w:pPr>
      <w:r w:rsidRPr="009063FA">
        <w:rPr>
          <w:rFonts w:ascii="Arial" w:hAnsi="Arial" w:cs="Arial"/>
          <w:b/>
        </w:rPr>
        <w:t>Administrator danych osobowych</w:t>
      </w:r>
    </w:p>
    <w:p w:rsidR="009063FA" w:rsidRDefault="009063FA" w:rsidP="00152694">
      <w:pPr>
        <w:jc w:val="both"/>
        <w:rPr>
          <w:rFonts w:ascii="Arial" w:hAnsi="Arial" w:cs="Arial"/>
        </w:rPr>
      </w:pPr>
      <w:r w:rsidRPr="009063FA">
        <w:rPr>
          <w:rFonts w:ascii="Arial" w:hAnsi="Arial" w:cs="Arial"/>
        </w:rPr>
        <w:t xml:space="preserve">Administratorem Państwa danych osobowych jest </w:t>
      </w:r>
      <w:r w:rsidR="007D76FB" w:rsidRPr="00285161">
        <w:rPr>
          <w:rFonts w:ascii="Arial" w:hAnsi="Arial" w:cs="Arial"/>
        </w:rPr>
        <w:t>Szkoła Podstawowa z Oddziałami Przedszkolnymi nr 23 im. Górniczego Stanu w Rybniku</w:t>
      </w:r>
      <w:r w:rsidRPr="009063FA">
        <w:rPr>
          <w:rFonts w:ascii="Arial" w:hAnsi="Arial" w:cs="Arial"/>
        </w:rPr>
        <w:t xml:space="preserve">, z siedzibą </w:t>
      </w:r>
      <w:r w:rsidR="00D7793E">
        <w:rPr>
          <w:rFonts w:ascii="Arial" w:hAnsi="Arial" w:cs="Arial"/>
        </w:rPr>
        <w:t xml:space="preserve">w Rybniku, przy ul. </w:t>
      </w:r>
      <w:r w:rsidR="007D76FB">
        <w:rPr>
          <w:rFonts w:ascii="Arial" w:hAnsi="Arial" w:cs="Arial"/>
        </w:rPr>
        <w:t>Sportowej 52</w:t>
      </w:r>
      <w:r w:rsidR="00D7793E">
        <w:rPr>
          <w:rFonts w:ascii="Arial" w:hAnsi="Arial" w:cs="Arial"/>
        </w:rPr>
        <w:t xml:space="preserve">. </w:t>
      </w:r>
      <w:r w:rsidR="00D7793E" w:rsidRPr="00D7793E">
        <w:rPr>
          <w:rFonts w:ascii="Arial" w:hAnsi="Arial" w:cs="Arial"/>
        </w:rPr>
        <w:t>Mogą się Państwo z nim kontaktować w następujący sposób:</w:t>
      </w:r>
    </w:p>
    <w:p w:rsidR="00D7793E" w:rsidRDefault="00D7793E" w:rsidP="0015269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>listownie na a</w:t>
      </w:r>
      <w:r>
        <w:rPr>
          <w:rFonts w:ascii="Arial" w:hAnsi="Arial" w:cs="Arial"/>
        </w:rPr>
        <w:t xml:space="preserve">dres siedziby administratora: </w:t>
      </w:r>
      <w:r w:rsidRPr="00D7793E">
        <w:rPr>
          <w:rFonts w:ascii="Arial" w:hAnsi="Arial" w:cs="Arial"/>
        </w:rPr>
        <w:t xml:space="preserve">ul.  </w:t>
      </w:r>
      <w:r w:rsidR="007D76FB">
        <w:rPr>
          <w:rFonts w:ascii="Arial" w:hAnsi="Arial" w:cs="Arial"/>
        </w:rPr>
        <w:t xml:space="preserve">Sportowa 52, </w:t>
      </w:r>
      <w:r>
        <w:rPr>
          <w:rFonts w:ascii="Arial" w:hAnsi="Arial" w:cs="Arial"/>
        </w:rPr>
        <w:t>44-2</w:t>
      </w:r>
      <w:r w:rsidR="007D76FB">
        <w:rPr>
          <w:rFonts w:ascii="Arial" w:hAnsi="Arial" w:cs="Arial"/>
        </w:rPr>
        <w:t>73</w:t>
      </w:r>
      <w:r w:rsidRPr="00D779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Rybnik</w:t>
      </w:r>
      <w:r w:rsidRPr="00D7793E">
        <w:rPr>
          <w:rFonts w:ascii="Arial" w:hAnsi="Arial" w:cs="Arial"/>
        </w:rPr>
        <w:t xml:space="preserve">, </w:t>
      </w:r>
    </w:p>
    <w:p w:rsidR="00D7793E" w:rsidRDefault="00D7793E" w:rsidP="0015269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 xml:space="preserve">e-mailem: </w:t>
      </w:r>
      <w:r w:rsidR="007D76FB">
        <w:rPr>
          <w:rFonts w:ascii="Arial" w:hAnsi="Arial" w:cs="Arial"/>
        </w:rPr>
        <w:t>sp23@miastorybnik.pl</w:t>
      </w:r>
    </w:p>
    <w:p w:rsidR="00D7793E" w:rsidRPr="00D7793E" w:rsidRDefault="00D7793E" w:rsidP="0015269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 xml:space="preserve">telefonicznie : </w:t>
      </w:r>
      <w:r w:rsidR="007D76FB">
        <w:rPr>
          <w:rFonts w:ascii="Arial" w:hAnsi="Arial" w:cs="Arial"/>
        </w:rPr>
        <w:t>32 4259715</w:t>
      </w:r>
      <w:bookmarkStart w:id="0" w:name="_GoBack"/>
      <w:bookmarkEnd w:id="0"/>
    </w:p>
    <w:p w:rsidR="009063FA" w:rsidRPr="00D7793E" w:rsidRDefault="009063FA" w:rsidP="00152694">
      <w:pPr>
        <w:jc w:val="both"/>
        <w:rPr>
          <w:rFonts w:ascii="Arial" w:hAnsi="Arial" w:cs="Arial"/>
          <w:b/>
        </w:rPr>
      </w:pPr>
      <w:r w:rsidRPr="00D7793E">
        <w:rPr>
          <w:rFonts w:ascii="Arial" w:hAnsi="Arial" w:cs="Arial"/>
          <w:b/>
        </w:rPr>
        <w:t>Inspektor Ochrony Danych</w:t>
      </w:r>
    </w:p>
    <w:p w:rsidR="009063FA" w:rsidRDefault="00D7793E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wyznaczył</w:t>
      </w:r>
      <w:r w:rsidR="00726AAA">
        <w:rPr>
          <w:rFonts w:ascii="Arial" w:hAnsi="Arial" w:cs="Arial"/>
        </w:rPr>
        <w:t xml:space="preserve"> I</w:t>
      </w:r>
      <w:r w:rsidRPr="00D7793E">
        <w:rPr>
          <w:rFonts w:ascii="Arial" w:hAnsi="Arial" w:cs="Arial"/>
        </w:rPr>
        <w:t>nspektor</w:t>
      </w:r>
      <w:r w:rsidR="00726AAA">
        <w:rPr>
          <w:rFonts w:ascii="Arial" w:hAnsi="Arial" w:cs="Arial"/>
        </w:rPr>
        <w:t>a Ochrony D</w:t>
      </w:r>
      <w:r w:rsidRPr="00D7793E">
        <w:rPr>
          <w:rFonts w:ascii="Arial" w:hAnsi="Arial" w:cs="Arial"/>
        </w:rPr>
        <w:t>anych, z który</w:t>
      </w:r>
      <w:r w:rsidR="00726AAA">
        <w:rPr>
          <w:rFonts w:ascii="Arial" w:hAnsi="Arial" w:cs="Arial"/>
        </w:rPr>
        <w:t xml:space="preserve">m mogą się Państwo kontaktować poprzez e-mail: </w:t>
      </w:r>
      <w:r w:rsidR="00726AAA" w:rsidRPr="00726AAA">
        <w:rPr>
          <w:rFonts w:ascii="Arial" w:hAnsi="Arial" w:cs="Arial"/>
        </w:rPr>
        <w:t>zodo@um.rybnik.pl</w:t>
      </w:r>
      <w:r w:rsidRPr="00D7793E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Cele i podstawy prawne przetwarzania</w:t>
      </w:r>
    </w:p>
    <w:p w:rsidR="009E1533" w:rsidRPr="009E1533" w:rsidRDefault="009E1533" w:rsidP="009E1533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9E1533">
        <w:rPr>
          <w:rFonts w:ascii="Arial" w:hAnsi="Arial" w:cs="Arial"/>
        </w:rPr>
        <w:t>zawarcie i wykonani</w:t>
      </w:r>
      <w:r>
        <w:rPr>
          <w:rFonts w:ascii="Arial" w:hAnsi="Arial" w:cs="Arial"/>
        </w:rPr>
        <w:t>e umowy -</w:t>
      </w:r>
      <w:r w:rsidRPr="009E1533">
        <w:rPr>
          <w:rFonts w:ascii="Arial" w:hAnsi="Arial" w:cs="Arial"/>
        </w:rPr>
        <w:t xml:space="preserve"> art. 6 ust. 1 lit. b (zawarcie umowy) rozporządzenia Parlamentu Europejskiego i Rady (UE) 2016/679 z dnia 27 kwietnia 2016 r. w sprawie ochrony osób fizycznych w związku z przetwarzaniem danych osobowych i w sprawie swobodnego przepływu takich danych oraz uchylenia dyrektywy 95/46/WE (dalej: RODO)</w:t>
      </w:r>
      <w:r>
        <w:rPr>
          <w:rFonts w:ascii="Arial" w:hAnsi="Arial" w:cs="Arial"/>
        </w:rPr>
        <w:t>,</w:t>
      </w:r>
    </w:p>
    <w:p w:rsidR="009E1533" w:rsidRPr="009E1533" w:rsidRDefault="009E1533" w:rsidP="009E1533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9E1533">
        <w:rPr>
          <w:rFonts w:ascii="Arial" w:hAnsi="Arial" w:cs="Arial"/>
        </w:rPr>
        <w:t>realizacja obowiązków prawnych, w szczególności z zakresu rachunkowości, finansów publicznych, podatków</w:t>
      </w:r>
      <w:r w:rsidR="001761A7">
        <w:rPr>
          <w:rFonts w:ascii="Arial" w:hAnsi="Arial" w:cs="Arial"/>
        </w:rPr>
        <w:t xml:space="preserve"> -</w:t>
      </w:r>
      <w:r w:rsidRPr="009E1533">
        <w:rPr>
          <w:rFonts w:ascii="Arial" w:hAnsi="Arial" w:cs="Arial"/>
        </w:rPr>
        <w:t xml:space="preserve"> art. 6 ust. 1 lit. c </w:t>
      </w:r>
      <w:r w:rsidR="001761A7">
        <w:rPr>
          <w:rFonts w:ascii="Arial" w:hAnsi="Arial" w:cs="Arial"/>
        </w:rPr>
        <w:t>(obowiązek prawny) RODO,</w:t>
      </w:r>
    </w:p>
    <w:p w:rsidR="009E1533" w:rsidRDefault="009E1533" w:rsidP="009E1533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9E1533">
        <w:rPr>
          <w:rFonts w:ascii="Arial" w:hAnsi="Arial" w:cs="Arial"/>
        </w:rPr>
        <w:t>prowadzenie postępowań zak</w:t>
      </w:r>
      <w:r w:rsidR="00094C2C">
        <w:rPr>
          <w:rFonts w:ascii="Arial" w:hAnsi="Arial" w:cs="Arial"/>
        </w:rPr>
        <w:t>upowych i zamówień publicznych -</w:t>
      </w:r>
      <w:r w:rsidRPr="009E1533">
        <w:rPr>
          <w:rFonts w:ascii="Arial" w:hAnsi="Arial" w:cs="Arial"/>
        </w:rPr>
        <w:t xml:space="preserve"> art. 6 ust. 1 lit. c RODO</w:t>
      </w:r>
      <w:r w:rsidR="001761A7">
        <w:rPr>
          <w:rFonts w:ascii="Arial" w:hAnsi="Arial" w:cs="Arial"/>
        </w:rPr>
        <w:t>,</w:t>
      </w:r>
      <w:r w:rsidRPr="009E1533">
        <w:rPr>
          <w:rFonts w:ascii="Arial" w:hAnsi="Arial" w:cs="Arial"/>
        </w:rPr>
        <w:t xml:space="preserve"> w zwi</w:t>
      </w:r>
      <w:r w:rsidR="001761A7">
        <w:rPr>
          <w:rFonts w:ascii="Arial" w:hAnsi="Arial" w:cs="Arial"/>
        </w:rPr>
        <w:t>ązku z ustawą Prawo zamówień publicznych,</w:t>
      </w:r>
    </w:p>
    <w:p w:rsidR="009E1533" w:rsidRPr="00934029" w:rsidRDefault="001761A7" w:rsidP="00934029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495F87">
        <w:rPr>
          <w:rFonts w:ascii="Arial" w:hAnsi="Arial" w:cs="Arial"/>
        </w:rPr>
        <w:t>archiwizacja dokumentacji oraz zapewnienie rozliczalności i kontroli prawidłowości</w:t>
      </w:r>
      <w:r>
        <w:rPr>
          <w:rFonts w:ascii="Arial" w:hAnsi="Arial" w:cs="Arial"/>
        </w:rPr>
        <w:t xml:space="preserve"> procesu -</w:t>
      </w:r>
      <w:r w:rsidRPr="00495F87">
        <w:rPr>
          <w:rFonts w:ascii="Arial" w:hAnsi="Arial" w:cs="Arial"/>
        </w:rPr>
        <w:t xml:space="preserve"> art. 6 ust. 1 lit. c oraz lit. e </w:t>
      </w:r>
      <w:r>
        <w:rPr>
          <w:rFonts w:ascii="Arial" w:hAnsi="Arial" w:cs="Arial"/>
        </w:rPr>
        <w:t xml:space="preserve">(zadanie publiczne) </w:t>
      </w:r>
      <w:r w:rsidRPr="00495F87">
        <w:rPr>
          <w:rFonts w:ascii="Arial" w:hAnsi="Arial" w:cs="Arial"/>
        </w:rPr>
        <w:t>RODO</w:t>
      </w:r>
      <w:r>
        <w:rPr>
          <w:rFonts w:ascii="Arial" w:hAnsi="Arial" w:cs="Arial"/>
        </w:rPr>
        <w:t>, w związku z przepisami archiwalnymi i kancelaryjnymi.</w:t>
      </w:r>
    </w:p>
    <w:p w:rsidR="001D5669" w:rsidRPr="00765A90" w:rsidRDefault="001D5669" w:rsidP="001D5669">
      <w:pPr>
        <w:jc w:val="both"/>
        <w:rPr>
          <w:rFonts w:ascii="Arial" w:hAnsi="Arial" w:cs="Arial"/>
          <w:b/>
        </w:rPr>
      </w:pPr>
      <w:r w:rsidRPr="00765A90">
        <w:rPr>
          <w:rFonts w:ascii="Arial" w:hAnsi="Arial" w:cs="Arial"/>
          <w:b/>
        </w:rPr>
        <w:t>Zakres danych</w:t>
      </w:r>
    </w:p>
    <w:p w:rsidR="001D5669" w:rsidRDefault="001D5669" w:rsidP="001D5669">
      <w:pPr>
        <w:pStyle w:val="Akapitzlist"/>
        <w:numPr>
          <w:ilvl w:val="0"/>
          <w:numId w:val="5"/>
        </w:numPr>
        <w:ind w:left="426"/>
        <w:jc w:val="both"/>
        <w:rPr>
          <w:rFonts w:ascii="Arial" w:hAnsi="Arial" w:cs="Arial"/>
        </w:rPr>
      </w:pPr>
      <w:r w:rsidRPr="001D5669">
        <w:rPr>
          <w:rFonts w:ascii="Arial" w:hAnsi="Arial" w:cs="Arial"/>
        </w:rPr>
        <w:t xml:space="preserve">dane identyfikacyjne i rejestrowe (np. imię, nazwisko, </w:t>
      </w:r>
      <w:r w:rsidR="00745999">
        <w:rPr>
          <w:rFonts w:ascii="Arial" w:hAnsi="Arial" w:cs="Arial"/>
        </w:rPr>
        <w:t>nazwę firmy</w:t>
      </w:r>
      <w:r w:rsidRPr="001D5669">
        <w:rPr>
          <w:rFonts w:ascii="Arial" w:hAnsi="Arial" w:cs="Arial"/>
        </w:rPr>
        <w:t>, NIP</w:t>
      </w:r>
      <w:r w:rsidR="00745999">
        <w:rPr>
          <w:rFonts w:ascii="Arial" w:hAnsi="Arial" w:cs="Arial"/>
        </w:rPr>
        <w:t>, REGON, adres</w:t>
      </w:r>
      <w:r w:rsidRPr="001D5669">
        <w:rPr>
          <w:rFonts w:ascii="Arial" w:hAnsi="Arial" w:cs="Arial"/>
        </w:rPr>
        <w:t>)</w:t>
      </w:r>
      <w:r w:rsidRPr="00807BB2">
        <w:rPr>
          <w:rFonts w:ascii="Arial" w:hAnsi="Arial" w:cs="Arial"/>
        </w:rPr>
        <w:t>,</w:t>
      </w:r>
    </w:p>
    <w:p w:rsidR="001D5669" w:rsidRPr="001D5669" w:rsidRDefault="001D5669" w:rsidP="001D5669">
      <w:pPr>
        <w:pStyle w:val="Akapitzlist"/>
        <w:numPr>
          <w:ilvl w:val="0"/>
          <w:numId w:val="5"/>
        </w:numPr>
        <w:ind w:left="426"/>
        <w:jc w:val="both"/>
        <w:rPr>
          <w:rFonts w:ascii="Arial" w:hAnsi="Arial" w:cs="Arial"/>
        </w:rPr>
      </w:pPr>
      <w:r w:rsidRPr="001D5669">
        <w:rPr>
          <w:rFonts w:ascii="Arial" w:hAnsi="Arial" w:cs="Arial"/>
        </w:rPr>
        <w:t>służbowe da</w:t>
      </w:r>
      <w:r>
        <w:rPr>
          <w:rFonts w:ascii="Arial" w:hAnsi="Arial" w:cs="Arial"/>
        </w:rPr>
        <w:t>ne kontaktowe (telefon, e-mail),</w:t>
      </w:r>
    </w:p>
    <w:p w:rsidR="001D5669" w:rsidRPr="001D5669" w:rsidRDefault="001D5669" w:rsidP="001D5669">
      <w:pPr>
        <w:pStyle w:val="Akapitzlist"/>
        <w:numPr>
          <w:ilvl w:val="0"/>
          <w:numId w:val="5"/>
        </w:numPr>
        <w:ind w:left="426"/>
        <w:jc w:val="both"/>
        <w:rPr>
          <w:rFonts w:ascii="Arial" w:hAnsi="Arial" w:cs="Arial"/>
        </w:rPr>
      </w:pPr>
      <w:r w:rsidRPr="001D5669">
        <w:rPr>
          <w:rFonts w:ascii="Arial" w:hAnsi="Arial" w:cs="Arial"/>
        </w:rPr>
        <w:t>dane nie</w:t>
      </w:r>
      <w:r>
        <w:rPr>
          <w:rFonts w:ascii="Arial" w:hAnsi="Arial" w:cs="Arial"/>
        </w:rPr>
        <w:t>zbędne do rozliczeń i płatności</w:t>
      </w:r>
      <w:r w:rsidRPr="001D5669">
        <w:rPr>
          <w:rFonts w:ascii="Arial" w:hAnsi="Arial" w:cs="Arial"/>
        </w:rPr>
        <w:t>.</w:t>
      </w:r>
    </w:p>
    <w:p w:rsidR="001D5669" w:rsidRPr="00765A90" w:rsidRDefault="001D5669" w:rsidP="001D566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Źródło</w:t>
      </w:r>
      <w:r w:rsidRPr="00765A90">
        <w:rPr>
          <w:rFonts w:ascii="Arial" w:hAnsi="Arial" w:cs="Arial"/>
          <w:b/>
        </w:rPr>
        <w:t xml:space="preserve"> danych</w:t>
      </w:r>
    </w:p>
    <w:p w:rsidR="00EF339F" w:rsidRDefault="00EF339F" w:rsidP="00152694">
      <w:pPr>
        <w:jc w:val="both"/>
        <w:rPr>
          <w:rFonts w:ascii="Arial" w:hAnsi="Arial" w:cs="Arial"/>
        </w:rPr>
      </w:pPr>
      <w:r w:rsidRPr="00EF339F">
        <w:rPr>
          <w:rFonts w:ascii="Arial" w:hAnsi="Arial" w:cs="Arial"/>
        </w:rPr>
        <w:t>Jeżeli dane nie zostały poda</w:t>
      </w:r>
      <w:r>
        <w:rPr>
          <w:rFonts w:ascii="Arial" w:hAnsi="Arial" w:cs="Arial"/>
        </w:rPr>
        <w:t>ne bezpośrednio przez Państwa, a</w:t>
      </w:r>
      <w:r w:rsidRPr="00EF339F">
        <w:rPr>
          <w:rFonts w:ascii="Arial" w:hAnsi="Arial" w:cs="Arial"/>
        </w:rPr>
        <w:t>dministrator pozyskał je od kontrahenta, którego Państwo reprezentują lub z którym współpra</w:t>
      </w:r>
      <w:r>
        <w:rPr>
          <w:rFonts w:ascii="Arial" w:hAnsi="Arial" w:cs="Arial"/>
        </w:rPr>
        <w:t>cują.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Odbiorcy danych</w:t>
      </w:r>
    </w:p>
    <w:p w:rsidR="008F0D2D" w:rsidRPr="008F0D2D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 xml:space="preserve">Państwa dane mogą być </w:t>
      </w:r>
      <w:r w:rsidR="00E369AE">
        <w:rPr>
          <w:rFonts w:ascii="Arial" w:hAnsi="Arial" w:cs="Arial"/>
        </w:rPr>
        <w:t>przekazane</w:t>
      </w:r>
      <w:r w:rsidRPr="008F0D2D">
        <w:rPr>
          <w:rFonts w:ascii="Arial" w:hAnsi="Arial" w:cs="Arial"/>
        </w:rPr>
        <w:t xml:space="preserve"> wyłącznie podmiotom upoważnionym na podstawie przepisów prawa oraz podmiotom,</w:t>
      </w:r>
      <w:r w:rsidR="009449B7">
        <w:rPr>
          <w:rFonts w:ascii="Arial" w:hAnsi="Arial" w:cs="Arial"/>
        </w:rPr>
        <w:t xml:space="preserve"> którym a</w:t>
      </w:r>
      <w:r w:rsidRPr="008F0D2D">
        <w:rPr>
          <w:rFonts w:ascii="Arial" w:hAnsi="Arial" w:cs="Arial"/>
        </w:rPr>
        <w:t xml:space="preserve">dministrator powierzył przetwarzanie danych </w:t>
      </w:r>
      <w:r w:rsidR="00E369AE">
        <w:rPr>
          <w:rFonts w:ascii="Arial" w:hAnsi="Arial" w:cs="Arial"/>
        </w:rPr>
        <w:t>na podstawie zawartej umowy</w:t>
      </w:r>
      <w:r w:rsidRPr="008F0D2D">
        <w:rPr>
          <w:rFonts w:ascii="Arial" w:hAnsi="Arial" w:cs="Arial"/>
        </w:rPr>
        <w:t>.</w:t>
      </w:r>
    </w:p>
    <w:p w:rsidR="00676ED9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W zależności od sprawy odbiorcami mogą być</w:t>
      </w:r>
      <w:r w:rsidR="00676ED9">
        <w:rPr>
          <w:rFonts w:ascii="Arial" w:hAnsi="Arial" w:cs="Arial"/>
        </w:rPr>
        <w:t>:</w:t>
      </w:r>
    </w:p>
    <w:p w:rsidR="00851542" w:rsidRPr="00851542" w:rsidRDefault="00851542" w:rsidP="00851542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banki, </w:t>
      </w:r>
      <w:r w:rsidR="000D777A">
        <w:rPr>
          <w:rFonts w:ascii="Arial" w:hAnsi="Arial" w:cs="Arial"/>
        </w:rPr>
        <w:t>operatorzy płatności</w:t>
      </w:r>
      <w:r>
        <w:rPr>
          <w:rFonts w:ascii="Arial" w:hAnsi="Arial" w:cs="Arial"/>
        </w:rPr>
        <w:t>,</w:t>
      </w:r>
    </w:p>
    <w:p w:rsidR="00427A7D" w:rsidRPr="00427A7D" w:rsidRDefault="004730DF" w:rsidP="00427A7D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dostawcy usług informatycznych</w:t>
      </w:r>
      <w:r w:rsidR="00661A29" w:rsidRPr="00661A29">
        <w:rPr>
          <w:rFonts w:ascii="Arial" w:hAnsi="Arial" w:cs="Arial"/>
        </w:rPr>
        <w:t xml:space="preserve"> </w:t>
      </w:r>
      <w:r w:rsidR="00E369AE" w:rsidRPr="00661A29">
        <w:rPr>
          <w:rFonts w:ascii="Arial" w:hAnsi="Arial" w:cs="Arial"/>
        </w:rPr>
        <w:t>-</w:t>
      </w:r>
      <w:r w:rsidR="00676ED9" w:rsidRPr="00661A29">
        <w:rPr>
          <w:rFonts w:ascii="Arial" w:hAnsi="Arial" w:cs="Arial"/>
        </w:rPr>
        <w:t xml:space="preserve"> jako podmioty przetwarzające,</w:t>
      </w:r>
    </w:p>
    <w:p w:rsidR="008F0D2D" w:rsidRPr="00661A29" w:rsidRDefault="008F0D2D" w:rsidP="00661A29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661A29">
        <w:rPr>
          <w:rFonts w:ascii="Arial" w:hAnsi="Arial" w:cs="Arial"/>
        </w:rPr>
        <w:t xml:space="preserve">organy uprawnione </w:t>
      </w:r>
      <w:r w:rsidR="00661A29" w:rsidRPr="00661A29">
        <w:rPr>
          <w:rFonts w:ascii="Arial" w:hAnsi="Arial" w:cs="Arial"/>
        </w:rPr>
        <w:t xml:space="preserve">(np. sądy, organy ścigania) </w:t>
      </w:r>
      <w:r w:rsidR="00661A29">
        <w:rPr>
          <w:rFonts w:ascii="Arial" w:hAnsi="Arial" w:cs="Arial"/>
        </w:rPr>
        <w:t xml:space="preserve">- </w:t>
      </w:r>
      <w:r w:rsidR="008C22EF" w:rsidRPr="00661A29">
        <w:rPr>
          <w:rFonts w:ascii="Arial" w:hAnsi="Arial" w:cs="Arial"/>
        </w:rPr>
        <w:t>na podstawie przepisów prawa.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Okres przechowywania danych</w:t>
      </w:r>
    </w:p>
    <w:p w:rsidR="008F0D2D" w:rsidRPr="0087754A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Dane są przechowywane przez okres niezbędny do realizacji wskazanych celów, a następnie przez okres wynikający z przepisów prawa, w szczególności z przepisów o narodowym zasobie archiwalnym i archiwach oraz przep</w:t>
      </w:r>
      <w:r w:rsidR="00676ED9">
        <w:rPr>
          <w:rFonts w:ascii="Arial" w:hAnsi="Arial" w:cs="Arial"/>
        </w:rPr>
        <w:t xml:space="preserve">isów kancelaryjno-archiwalnych </w:t>
      </w:r>
      <w:r w:rsidR="009449B7">
        <w:rPr>
          <w:rFonts w:ascii="Arial" w:hAnsi="Arial" w:cs="Arial"/>
        </w:rPr>
        <w:t xml:space="preserve">obowiązujących </w:t>
      </w:r>
      <w:r w:rsidR="009449B7">
        <w:rPr>
          <w:rFonts w:ascii="Arial" w:hAnsi="Arial" w:cs="Arial"/>
        </w:rPr>
        <w:lastRenderedPageBreak/>
        <w:t>u a</w:t>
      </w:r>
      <w:r w:rsidRPr="008F0D2D">
        <w:rPr>
          <w:rFonts w:ascii="Arial" w:hAnsi="Arial" w:cs="Arial"/>
        </w:rPr>
        <w:t>dministratora.</w:t>
      </w:r>
      <w:r w:rsidR="002A270B">
        <w:rPr>
          <w:rFonts w:ascii="Arial" w:hAnsi="Arial" w:cs="Arial"/>
        </w:rPr>
        <w:t xml:space="preserve"> </w:t>
      </w:r>
      <w:r w:rsidR="002A2F11" w:rsidRPr="0087754A">
        <w:rPr>
          <w:rFonts w:ascii="Arial" w:hAnsi="Arial" w:cs="Arial"/>
        </w:rPr>
        <w:t xml:space="preserve">W sprawach finansowych </w:t>
      </w:r>
      <w:r w:rsidR="00DC123F" w:rsidRPr="00DC123F">
        <w:rPr>
          <w:rFonts w:ascii="Arial" w:hAnsi="Arial" w:cs="Arial"/>
        </w:rPr>
        <w:t xml:space="preserve">przez okres niezbędny do realizacji rozliczeń, </w:t>
      </w:r>
      <w:r w:rsidR="00094C2C">
        <w:rPr>
          <w:rFonts w:ascii="Arial" w:hAnsi="Arial" w:cs="Arial"/>
        </w:rPr>
        <w:br/>
      </w:r>
      <w:r w:rsidR="00DC123F" w:rsidRPr="00DC123F">
        <w:rPr>
          <w:rFonts w:ascii="Arial" w:hAnsi="Arial" w:cs="Arial"/>
        </w:rPr>
        <w:t xml:space="preserve">a następnie </w:t>
      </w:r>
      <w:r w:rsidR="00DC123F">
        <w:rPr>
          <w:rFonts w:ascii="Arial" w:hAnsi="Arial" w:cs="Arial"/>
        </w:rPr>
        <w:t>przez okres</w:t>
      </w:r>
      <w:r w:rsidR="002A2F11" w:rsidRPr="0087754A">
        <w:rPr>
          <w:rFonts w:ascii="Arial" w:hAnsi="Arial" w:cs="Arial"/>
        </w:rPr>
        <w:t xml:space="preserve"> w</w:t>
      </w:r>
      <w:r w:rsidR="00DC123F">
        <w:rPr>
          <w:rFonts w:ascii="Arial" w:hAnsi="Arial" w:cs="Arial"/>
        </w:rPr>
        <w:t>ynikający</w:t>
      </w:r>
      <w:r w:rsidR="0087754A">
        <w:rPr>
          <w:rFonts w:ascii="Arial" w:hAnsi="Arial" w:cs="Arial"/>
        </w:rPr>
        <w:t xml:space="preserve"> z przepisów finansowo-</w:t>
      </w:r>
      <w:r w:rsidR="002A2F11" w:rsidRPr="0087754A">
        <w:rPr>
          <w:rFonts w:ascii="Arial" w:hAnsi="Arial" w:cs="Arial"/>
        </w:rPr>
        <w:t>księgowych.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Prawa osób, których dane dotyczą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dostępu do danych oraz otrzymania ich kopii,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sprostowania danych oraz ich uzupełnienia,</w:t>
      </w:r>
    </w:p>
    <w:p w:rsid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 xml:space="preserve">prawo do </w:t>
      </w:r>
      <w:r w:rsidR="00657334" w:rsidRPr="00186631">
        <w:rPr>
          <w:rFonts w:ascii="Arial" w:hAnsi="Arial" w:cs="Arial"/>
        </w:rPr>
        <w:t xml:space="preserve">ograniczenia przetwarzania danych przy </w:t>
      </w:r>
      <w:r w:rsidR="00EF3C01" w:rsidRPr="00186631">
        <w:rPr>
          <w:rFonts w:ascii="Arial" w:hAnsi="Arial" w:cs="Arial"/>
        </w:rPr>
        <w:t xml:space="preserve">czym </w:t>
      </w:r>
      <w:r w:rsidR="00186631" w:rsidRPr="00186631">
        <w:rPr>
          <w:rFonts w:ascii="Arial" w:hAnsi="Arial" w:cs="Arial"/>
        </w:rPr>
        <w:t xml:space="preserve">przepisy odrębne mogą </w:t>
      </w:r>
      <w:r w:rsidR="00657334" w:rsidRPr="00186631">
        <w:rPr>
          <w:rFonts w:ascii="Arial" w:hAnsi="Arial" w:cs="Arial"/>
        </w:rPr>
        <w:t>wyłączyć możliwość skorzystania z tego prawa</w:t>
      </w:r>
      <w:r w:rsidR="00217700" w:rsidRPr="00186631">
        <w:rPr>
          <w:rFonts w:ascii="Arial" w:hAnsi="Arial" w:cs="Arial"/>
        </w:rPr>
        <w:t>,</w:t>
      </w:r>
    </w:p>
    <w:p w:rsidR="00186631" w:rsidRDefault="00186631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prawo do sprzeciwu oraz do </w:t>
      </w:r>
      <w:r w:rsidRPr="00217700">
        <w:rPr>
          <w:rFonts w:ascii="Arial" w:hAnsi="Arial" w:cs="Arial"/>
        </w:rPr>
        <w:t xml:space="preserve">usunięcia danych, w sytuacji, gdy przetwarzanie danych nie następuje w celu wywiązania się z obowiązku wynikającego z przepisu prawa lub </w:t>
      </w:r>
      <w:r w:rsidR="008C22EF">
        <w:rPr>
          <w:rFonts w:ascii="Arial" w:hAnsi="Arial" w:cs="Arial"/>
        </w:rPr>
        <w:br/>
      </w:r>
      <w:r w:rsidRPr="00217700">
        <w:rPr>
          <w:rFonts w:ascii="Arial" w:hAnsi="Arial" w:cs="Arial"/>
        </w:rPr>
        <w:t>w ramach realizacji zadania publicznego,</w:t>
      </w:r>
    </w:p>
    <w:p w:rsidR="00EF3C01" w:rsidRP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wniesienia skargi do Prezesa Urzędu Ochrony Danych Osobowych</w:t>
      </w:r>
      <w:r w:rsidR="00EF3C01" w:rsidRPr="00186631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Przekazywanie danych poza EOG</w:t>
      </w:r>
    </w:p>
    <w:p w:rsidR="008F0D2D" w:rsidRPr="008F0D2D" w:rsidRDefault="009449B7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 do zasady a</w:t>
      </w:r>
      <w:r w:rsidR="008F0D2D" w:rsidRPr="008F0D2D">
        <w:rPr>
          <w:rFonts w:ascii="Arial" w:hAnsi="Arial" w:cs="Arial"/>
        </w:rPr>
        <w:t>dministrator nie przekazuje danych do państw trzecich (poza Europejski Obsz</w:t>
      </w:r>
      <w:r>
        <w:rPr>
          <w:rFonts w:ascii="Arial" w:hAnsi="Arial" w:cs="Arial"/>
        </w:rPr>
        <w:t>ar Gospodarczy). Jeżeli jednak a</w:t>
      </w:r>
      <w:r w:rsidR="008F0D2D" w:rsidRPr="008F0D2D">
        <w:rPr>
          <w:rFonts w:ascii="Arial" w:hAnsi="Arial" w:cs="Arial"/>
        </w:rPr>
        <w:t>dministrator korzysta z usług dostawców IT lub usług chmurowych, może dojść do takiego przekazania wyłącznie na podstawie przewidzianych prawem mechanizmów (decyzji stwierdzającej odpowiedni stopień ochrony</w:t>
      </w:r>
      <w:r w:rsidR="000A17BA">
        <w:rPr>
          <w:rFonts w:ascii="Arial" w:hAnsi="Arial" w:cs="Arial"/>
        </w:rPr>
        <w:t>,</w:t>
      </w:r>
      <w:r w:rsidR="008F0D2D" w:rsidRPr="008F0D2D">
        <w:rPr>
          <w:rFonts w:ascii="Arial" w:hAnsi="Arial" w:cs="Arial"/>
        </w:rPr>
        <w:t xml:space="preserve"> standardowych klauzul umownych</w:t>
      </w:r>
      <w:r w:rsidR="000A17BA">
        <w:rPr>
          <w:rFonts w:ascii="Arial" w:hAnsi="Arial" w:cs="Arial"/>
        </w:rPr>
        <w:t xml:space="preserve"> czy wiążących reguł korporacyjnych</w:t>
      </w:r>
      <w:r w:rsidR="008F0D2D" w:rsidRPr="008F0D2D">
        <w:rPr>
          <w:rFonts w:ascii="Arial" w:hAnsi="Arial" w:cs="Arial"/>
        </w:rPr>
        <w:t>).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Czy podanie danych jest obowiązkowe</w:t>
      </w:r>
    </w:p>
    <w:p w:rsidR="00726AAA" w:rsidRPr="009063FA" w:rsidRDefault="00104665" w:rsidP="001D5D6E">
      <w:pPr>
        <w:jc w:val="both"/>
        <w:rPr>
          <w:rFonts w:ascii="Arial" w:hAnsi="Arial" w:cs="Arial"/>
        </w:rPr>
      </w:pPr>
      <w:r w:rsidRPr="00104665">
        <w:rPr>
          <w:rFonts w:ascii="Arial" w:hAnsi="Arial" w:cs="Arial"/>
        </w:rPr>
        <w:t>Podanie danych jest dobrowolne, ale niezbędne do zawarcia i realizacji umowy, a także do spełnienia przez Administratora obowiązków praw</w:t>
      </w:r>
      <w:r>
        <w:rPr>
          <w:rFonts w:ascii="Arial" w:hAnsi="Arial" w:cs="Arial"/>
        </w:rPr>
        <w:t>nych związanych z rozliczeniami</w:t>
      </w:r>
      <w:r w:rsidR="001D5D6E" w:rsidRPr="001D5D6E">
        <w:rPr>
          <w:rFonts w:ascii="Arial" w:hAnsi="Arial" w:cs="Arial"/>
        </w:rPr>
        <w:t>.</w:t>
      </w:r>
    </w:p>
    <w:sectPr w:rsidR="00726AAA" w:rsidRPr="009063FA" w:rsidSect="006972F6">
      <w:footerReference w:type="default" r:id="rId7"/>
      <w:pgSz w:w="11906" w:h="16838"/>
      <w:pgMar w:top="851" w:right="1417" w:bottom="851" w:left="1417" w:header="708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710" w:rsidRDefault="00C27710" w:rsidP="008C22EF">
      <w:pPr>
        <w:spacing w:after="0" w:line="240" w:lineRule="auto"/>
      </w:pPr>
      <w:r>
        <w:separator/>
      </w:r>
    </w:p>
  </w:endnote>
  <w:endnote w:type="continuationSeparator" w:id="0">
    <w:p w:rsidR="00C27710" w:rsidRDefault="00C27710" w:rsidP="008C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1769190722"/>
      <w:docPartObj>
        <w:docPartGallery w:val="Page Numbers (Bottom of Page)"/>
        <w:docPartUnique/>
      </w:docPartObj>
    </w:sdtPr>
    <w:sdtEndPr/>
    <w:sdtContent>
      <w:p w:rsidR="008C22EF" w:rsidRPr="008C22EF" w:rsidRDefault="008C22EF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8C22EF">
          <w:rPr>
            <w:rFonts w:ascii="Arial" w:hAnsi="Arial" w:cs="Arial"/>
            <w:sz w:val="18"/>
            <w:szCs w:val="18"/>
          </w:rPr>
          <w:t xml:space="preserve">Strona | </w:t>
        </w:r>
        <w:r w:rsidRPr="008C22EF">
          <w:rPr>
            <w:rFonts w:ascii="Arial" w:hAnsi="Arial" w:cs="Arial"/>
            <w:sz w:val="18"/>
            <w:szCs w:val="18"/>
          </w:rPr>
          <w:fldChar w:fldCharType="begin"/>
        </w:r>
        <w:r w:rsidRPr="008C22EF">
          <w:rPr>
            <w:rFonts w:ascii="Arial" w:hAnsi="Arial" w:cs="Arial"/>
            <w:sz w:val="18"/>
            <w:szCs w:val="18"/>
          </w:rPr>
          <w:instrText>PAGE   \* MERGEFORMAT</w:instrText>
        </w:r>
        <w:r w:rsidRPr="008C22EF">
          <w:rPr>
            <w:rFonts w:ascii="Arial" w:hAnsi="Arial" w:cs="Arial"/>
            <w:sz w:val="18"/>
            <w:szCs w:val="18"/>
          </w:rPr>
          <w:fldChar w:fldCharType="separate"/>
        </w:r>
        <w:r w:rsidR="007D76FB">
          <w:rPr>
            <w:rFonts w:ascii="Arial" w:hAnsi="Arial" w:cs="Arial"/>
            <w:noProof/>
            <w:sz w:val="18"/>
            <w:szCs w:val="18"/>
          </w:rPr>
          <w:t>1</w:t>
        </w:r>
        <w:r w:rsidRPr="008C22EF">
          <w:rPr>
            <w:rFonts w:ascii="Arial" w:hAnsi="Arial" w:cs="Arial"/>
            <w:sz w:val="18"/>
            <w:szCs w:val="18"/>
          </w:rPr>
          <w:fldChar w:fldCharType="end"/>
        </w:r>
        <w:r w:rsidRPr="008C22EF">
          <w:rPr>
            <w:rFonts w:ascii="Arial" w:hAnsi="Arial" w:cs="Arial"/>
            <w:sz w:val="18"/>
            <w:szCs w:val="18"/>
          </w:rPr>
          <w:t xml:space="preserve"> </w:t>
        </w:r>
      </w:p>
    </w:sdtContent>
  </w:sdt>
  <w:p w:rsidR="008C22EF" w:rsidRPr="008C22EF" w:rsidRDefault="006972F6" w:rsidP="006972F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Klauzula informacyjna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710" w:rsidRDefault="00C27710" w:rsidP="008C22EF">
      <w:pPr>
        <w:spacing w:after="0" w:line="240" w:lineRule="auto"/>
      </w:pPr>
      <w:r>
        <w:separator/>
      </w:r>
    </w:p>
  </w:footnote>
  <w:footnote w:type="continuationSeparator" w:id="0">
    <w:p w:rsidR="00C27710" w:rsidRDefault="00C27710" w:rsidP="008C2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D3716"/>
    <w:multiLevelType w:val="hybridMultilevel"/>
    <w:tmpl w:val="08645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2771F"/>
    <w:multiLevelType w:val="hybridMultilevel"/>
    <w:tmpl w:val="803CF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23241"/>
    <w:multiLevelType w:val="hybridMultilevel"/>
    <w:tmpl w:val="426C8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51E4C"/>
    <w:multiLevelType w:val="hybridMultilevel"/>
    <w:tmpl w:val="1FF8D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160678"/>
    <w:multiLevelType w:val="hybridMultilevel"/>
    <w:tmpl w:val="B78CE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BE8"/>
    <w:rsid w:val="00007ED8"/>
    <w:rsid w:val="00050065"/>
    <w:rsid w:val="00051BB2"/>
    <w:rsid w:val="00067F48"/>
    <w:rsid w:val="000907F8"/>
    <w:rsid w:val="00094C2C"/>
    <w:rsid w:val="000A17BA"/>
    <w:rsid w:val="000D777A"/>
    <w:rsid w:val="000E2CE5"/>
    <w:rsid w:val="00104665"/>
    <w:rsid w:val="00130145"/>
    <w:rsid w:val="00152694"/>
    <w:rsid w:val="00161353"/>
    <w:rsid w:val="001761A7"/>
    <w:rsid w:val="00186631"/>
    <w:rsid w:val="001B17C8"/>
    <w:rsid w:val="001D5669"/>
    <w:rsid w:val="001D5D6E"/>
    <w:rsid w:val="00217700"/>
    <w:rsid w:val="00222F5F"/>
    <w:rsid w:val="00230B5B"/>
    <w:rsid w:val="00234C3E"/>
    <w:rsid w:val="00253862"/>
    <w:rsid w:val="00292427"/>
    <w:rsid w:val="002A270B"/>
    <w:rsid w:val="002A2F11"/>
    <w:rsid w:val="002A5C8C"/>
    <w:rsid w:val="002A7707"/>
    <w:rsid w:val="003052DF"/>
    <w:rsid w:val="00321FD0"/>
    <w:rsid w:val="00333C87"/>
    <w:rsid w:val="00344F0F"/>
    <w:rsid w:val="00373A59"/>
    <w:rsid w:val="00384896"/>
    <w:rsid w:val="00427A7D"/>
    <w:rsid w:val="004730DF"/>
    <w:rsid w:val="00495F87"/>
    <w:rsid w:val="004D3DA3"/>
    <w:rsid w:val="004E6445"/>
    <w:rsid w:val="0051124B"/>
    <w:rsid w:val="00657334"/>
    <w:rsid w:val="00661A29"/>
    <w:rsid w:val="00676ED9"/>
    <w:rsid w:val="006972F6"/>
    <w:rsid w:val="006B043C"/>
    <w:rsid w:val="006E2BAA"/>
    <w:rsid w:val="006F0DA0"/>
    <w:rsid w:val="00726AAA"/>
    <w:rsid w:val="007434A9"/>
    <w:rsid w:val="00745999"/>
    <w:rsid w:val="007661B1"/>
    <w:rsid w:val="00775D27"/>
    <w:rsid w:val="00775E05"/>
    <w:rsid w:val="007D1045"/>
    <w:rsid w:val="007D76FB"/>
    <w:rsid w:val="0080494F"/>
    <w:rsid w:val="00851542"/>
    <w:rsid w:val="0087754A"/>
    <w:rsid w:val="008A7C43"/>
    <w:rsid w:val="008C22EF"/>
    <w:rsid w:val="008D5A8E"/>
    <w:rsid w:val="008F0D2D"/>
    <w:rsid w:val="009063FA"/>
    <w:rsid w:val="00917AE7"/>
    <w:rsid w:val="00934029"/>
    <w:rsid w:val="009449B7"/>
    <w:rsid w:val="0097217E"/>
    <w:rsid w:val="0097767D"/>
    <w:rsid w:val="009E1533"/>
    <w:rsid w:val="009E4762"/>
    <w:rsid w:val="00A101F2"/>
    <w:rsid w:val="00A27BB3"/>
    <w:rsid w:val="00A4500A"/>
    <w:rsid w:val="00A8250A"/>
    <w:rsid w:val="00A85D73"/>
    <w:rsid w:val="00AF2BEE"/>
    <w:rsid w:val="00B141DA"/>
    <w:rsid w:val="00B8294F"/>
    <w:rsid w:val="00BD4589"/>
    <w:rsid w:val="00BE704E"/>
    <w:rsid w:val="00C27710"/>
    <w:rsid w:val="00C40FD2"/>
    <w:rsid w:val="00C50B94"/>
    <w:rsid w:val="00C65723"/>
    <w:rsid w:val="00CC5CD1"/>
    <w:rsid w:val="00CE294F"/>
    <w:rsid w:val="00D56887"/>
    <w:rsid w:val="00D725CE"/>
    <w:rsid w:val="00D76ADF"/>
    <w:rsid w:val="00D7793E"/>
    <w:rsid w:val="00D81D51"/>
    <w:rsid w:val="00DB416C"/>
    <w:rsid w:val="00DC123F"/>
    <w:rsid w:val="00DE6CFF"/>
    <w:rsid w:val="00E3180C"/>
    <w:rsid w:val="00E31C92"/>
    <w:rsid w:val="00E369AE"/>
    <w:rsid w:val="00E90A93"/>
    <w:rsid w:val="00EB3526"/>
    <w:rsid w:val="00EC72A7"/>
    <w:rsid w:val="00ED7D5A"/>
    <w:rsid w:val="00EF339F"/>
    <w:rsid w:val="00EF3C01"/>
    <w:rsid w:val="00F3169F"/>
    <w:rsid w:val="00FA380C"/>
    <w:rsid w:val="00FC08F8"/>
    <w:rsid w:val="00FF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69BCB"/>
  <w15:chartTrackingRefBased/>
  <w15:docId w15:val="{E75069D6-1F4C-44F3-B909-A3CB6C9D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93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6AA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2EF"/>
  </w:style>
  <w:style w:type="paragraph" w:styleId="Stopka">
    <w:name w:val="footer"/>
    <w:basedOn w:val="Normalny"/>
    <w:link w:val="Stopka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547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Rybnika</Company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Szostak</dc:creator>
  <cp:keywords/>
  <dc:description/>
  <cp:lastModifiedBy>Dyrektor</cp:lastModifiedBy>
  <cp:revision>14</cp:revision>
  <dcterms:created xsi:type="dcterms:W3CDTF">2026-03-10T08:40:00Z</dcterms:created>
  <dcterms:modified xsi:type="dcterms:W3CDTF">2026-08-03T09:14:00Z</dcterms:modified>
</cp:coreProperties>
</file>